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3F8AB" w14:textId="77777777" w:rsidR="00B77B57" w:rsidRDefault="00B77B57"/>
    <w:p w14:paraId="3A3E1E7E" w14:textId="75644D2E" w:rsidR="0037137B" w:rsidRDefault="0037137B">
      <w:r>
        <w:t>Please complete this form on behalf of your agency/service to support children and young people within Child’s Planning who have been identified as requiring further support.</w:t>
      </w:r>
    </w:p>
    <w:p w14:paraId="710A704F" w14:textId="619C3A5F" w:rsidR="0037137B" w:rsidRDefault="0037137B">
      <w:r>
        <w:t>The information you provide will support the Team Around the Child to identify the correct agency/service and support them to complete the Request for Assistance form with the information required. 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8038"/>
      </w:tblGrid>
      <w:tr w:rsidR="00845715" w14:paraId="02695334" w14:textId="77777777" w:rsidTr="00844146">
        <w:tc>
          <w:tcPr>
            <w:tcW w:w="5382" w:type="dxa"/>
            <w:shd w:val="clear" w:color="auto" w:fill="F2F2F2" w:themeFill="background1" w:themeFillShade="F2"/>
          </w:tcPr>
          <w:p w14:paraId="03B31878" w14:textId="5391971D" w:rsidR="00CF5BD6" w:rsidRDefault="00CF5BD6">
            <w:r>
              <w:t>Service/Agency</w:t>
            </w:r>
          </w:p>
        </w:tc>
        <w:tc>
          <w:tcPr>
            <w:tcW w:w="4961" w:type="dxa"/>
          </w:tcPr>
          <w:p w14:paraId="2FB9C47B" w14:textId="048B4D6D" w:rsidR="00CF5BD6" w:rsidRDefault="00812D1E" w:rsidP="00CF5BD6">
            <w:pPr>
              <w:rPr>
                <w:rFonts w:cstheme="minorHAnsi"/>
                <w:color w:val="2E74B5"/>
              </w:rPr>
            </w:pPr>
            <w:sdt>
              <w:sdtPr>
                <w:rPr>
                  <w:rFonts w:cstheme="minorHAnsi"/>
                  <w:color w:val="2E74B5"/>
                </w:rPr>
                <w:id w:val="-228688589"/>
                <w:placeholder>
                  <w:docPart w:val="6F0933D0B869403F8F603734EC851A3B"/>
                </w:placeholder>
                <w:dropDownList>
                  <w:listItem w:value="Choose an item."/>
                  <w:listItem w:displayText="Aberlour Youthpoint" w:value="Aberlour Youthpoint"/>
                  <w:listItem w:displayText="Children's Reporter" w:value="Children's Reporter"/>
                  <w:listItem w:displayText="CLAN support" w:value="CLAN support"/>
                  <w:listItem w:displayText="Dietician " w:value="Dietician "/>
                  <w:listItem w:displayText="Early Years Education" w:value="Early Years Education"/>
                  <w:listItem w:displayText="Educational Psychology" w:value="Educational Psychology"/>
                  <w:listItem w:displayText="ENABLE" w:value="ENABLE"/>
                  <w:listItem w:displayText="English as Additional Language" w:value="English as Additional Language"/>
                  <w:listItem w:displayText="GP" w:value="GP"/>
                  <w:listItem w:displayText="Grampian Child Bereavement network" w:value="Grampian Child Bereavement network"/>
                  <w:listItem w:displayText="Health Visitor" w:value="Health Visitor"/>
                  <w:listItem w:displayText="Mikeysline" w:value="Mikeysline"/>
                  <w:listItem w:displayText="Moray Autism Service" w:value="Moray Autism Service"/>
                  <w:listItem w:displayText="Moray Pathways" w:value="Moray Pathways"/>
                  <w:listItem w:displayText="Occupational Therapy" w:value="Occupational Therapy"/>
                  <w:listItem w:displayText="Physiotherapy" w:value="Physiotherapy"/>
                  <w:listItem w:displayText="Quarriers" w:value="Quarriers"/>
                  <w:listItem w:displayText="School Nursing" w:value="School Nursing"/>
                  <w:listItem w:displayText="Sensory Education Service" w:value="Sensory Education Service"/>
                  <w:listItem w:displayText="Speech &amp; Language Therapy" w:value="Speech &amp; Language Therapy"/>
                  <w:listItem w:displayText="Women's Aid" w:value="Women's Aid"/>
                  <w:listItem w:displayText="Other" w:value="Other"/>
                </w:dropDownList>
              </w:sdtPr>
              <w:sdtEndPr/>
              <w:sdtContent>
                <w:r w:rsidR="00570016">
                  <w:rPr>
                    <w:rFonts w:cstheme="minorHAnsi"/>
                    <w:color w:val="2E74B5"/>
                  </w:rPr>
                  <w:t>School Nursing</w:t>
                </w:r>
              </w:sdtContent>
            </w:sdt>
          </w:p>
          <w:p w14:paraId="08BE5311" w14:textId="77777777" w:rsidR="00CF5BD6" w:rsidRDefault="00CF5BD6"/>
        </w:tc>
      </w:tr>
      <w:tr w:rsidR="00845715" w14:paraId="727DBB1F" w14:textId="77777777" w:rsidTr="00844146">
        <w:tc>
          <w:tcPr>
            <w:tcW w:w="5382" w:type="dxa"/>
            <w:shd w:val="clear" w:color="auto" w:fill="FFFFFF" w:themeFill="background1"/>
          </w:tcPr>
          <w:p w14:paraId="16D38FA6" w14:textId="77777777" w:rsidR="00CF5BD6" w:rsidRDefault="00CF5BD6"/>
          <w:p w14:paraId="1E534A31" w14:textId="77777777" w:rsidR="00844146" w:rsidRDefault="00844146"/>
        </w:tc>
        <w:tc>
          <w:tcPr>
            <w:tcW w:w="4961" w:type="dxa"/>
          </w:tcPr>
          <w:p w14:paraId="7C520B05" w14:textId="77777777" w:rsidR="00CF5BD6" w:rsidRDefault="00CF5BD6"/>
        </w:tc>
      </w:tr>
      <w:tr w:rsidR="00845715" w14:paraId="5CFF5681" w14:textId="77777777" w:rsidTr="00844146">
        <w:tc>
          <w:tcPr>
            <w:tcW w:w="5382" w:type="dxa"/>
            <w:shd w:val="clear" w:color="auto" w:fill="F2F2F2" w:themeFill="background1" w:themeFillShade="F2"/>
          </w:tcPr>
          <w:p w14:paraId="6064A16C" w14:textId="582E8EBF" w:rsidR="00CF5BD6" w:rsidRDefault="00CF5BD6" w:rsidP="00CF5BD6">
            <w:r>
              <w:t xml:space="preserve">A discussion prior to Request for Assistance is required </w:t>
            </w:r>
          </w:p>
        </w:tc>
        <w:tc>
          <w:tcPr>
            <w:tcW w:w="4961" w:type="dxa"/>
          </w:tcPr>
          <w:p w14:paraId="0F918747" w14:textId="24F9F6F9" w:rsidR="00CF5BD6" w:rsidRDefault="00CF5BD6" w:rsidP="00CF5BD6">
            <w:r>
              <w:t xml:space="preserve">Yes    </w:t>
            </w:r>
            <w:sdt>
              <w:sdtPr>
                <w:id w:val="-1914317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21826766"/>
                <w14:checkbox>
                  <w14:checked w14:val="1"/>
                  <w14:checkedState w14:val="2612" w14:font="MS Gothic"/>
                  <w14:uncheckedState w14:val="2610" w14:font="MS Gothic"/>
                </w14:checkbox>
              </w:sdtPr>
              <w:sdtEndPr/>
              <w:sdtContent>
                <w:r w:rsidR="00845715">
                  <w:rPr>
                    <w:rFonts w:ascii="MS Gothic" w:eastAsia="MS Gothic" w:hAnsi="MS Gothic" w:hint="eastAsia"/>
                  </w:rPr>
                  <w:t>☒</w:t>
                </w:r>
              </w:sdtContent>
            </w:sdt>
          </w:p>
        </w:tc>
      </w:tr>
      <w:tr w:rsidR="00845715" w14:paraId="463AF506" w14:textId="77777777" w:rsidTr="00844146">
        <w:tc>
          <w:tcPr>
            <w:tcW w:w="5382" w:type="dxa"/>
            <w:shd w:val="clear" w:color="auto" w:fill="F2F2F2" w:themeFill="background1" w:themeFillShade="F2"/>
          </w:tcPr>
          <w:p w14:paraId="08FEB2B4" w14:textId="5A7D52D8" w:rsidR="00CF5BD6" w:rsidRDefault="00CF5BD6" w:rsidP="00CF5BD6">
            <w:r>
              <w:t>If yes, please advise how contact should be made</w:t>
            </w:r>
          </w:p>
        </w:tc>
        <w:sdt>
          <w:sdtPr>
            <w:id w:val="-500816772"/>
            <w:placeholder>
              <w:docPart w:val="DefaultPlaceholder_-1854013440"/>
            </w:placeholder>
            <w:showingPlcHdr/>
          </w:sdtPr>
          <w:sdtEndPr/>
          <w:sdtContent>
            <w:tc>
              <w:tcPr>
                <w:tcW w:w="4961" w:type="dxa"/>
              </w:tcPr>
              <w:p w14:paraId="2E1A6900" w14:textId="7A72FE73" w:rsidR="00CF5BD6" w:rsidRDefault="00844146" w:rsidP="00CF5BD6">
                <w:r w:rsidRPr="00A70B49">
                  <w:rPr>
                    <w:rStyle w:val="PlaceholderText"/>
                  </w:rPr>
                  <w:t>Click or tap here to enter text.</w:t>
                </w:r>
              </w:p>
            </w:tc>
          </w:sdtContent>
        </w:sdt>
      </w:tr>
      <w:tr w:rsidR="00845715" w14:paraId="26A8DDDE" w14:textId="77777777" w:rsidTr="00844146">
        <w:tc>
          <w:tcPr>
            <w:tcW w:w="5382" w:type="dxa"/>
            <w:shd w:val="clear" w:color="auto" w:fill="FFFFFF" w:themeFill="background1"/>
          </w:tcPr>
          <w:p w14:paraId="75D95CA7" w14:textId="77777777" w:rsidR="00844146" w:rsidRDefault="00844146" w:rsidP="00CF5BD6"/>
          <w:p w14:paraId="7099E28D" w14:textId="77777777" w:rsidR="00844146" w:rsidRDefault="00844146" w:rsidP="00CF5BD6"/>
        </w:tc>
        <w:tc>
          <w:tcPr>
            <w:tcW w:w="4961" w:type="dxa"/>
          </w:tcPr>
          <w:p w14:paraId="5A952492" w14:textId="77777777" w:rsidR="00844146" w:rsidRDefault="00844146" w:rsidP="00CF5BD6"/>
        </w:tc>
      </w:tr>
      <w:tr w:rsidR="00845715" w14:paraId="4351C80F" w14:textId="77777777" w:rsidTr="00844146">
        <w:tc>
          <w:tcPr>
            <w:tcW w:w="5382" w:type="dxa"/>
            <w:shd w:val="clear" w:color="auto" w:fill="F2F2F2" w:themeFill="background1" w:themeFillShade="F2"/>
          </w:tcPr>
          <w:p w14:paraId="054B689B" w14:textId="0D58ABBA" w:rsidR="00CF5BD6" w:rsidRDefault="00CF5BD6" w:rsidP="00CF5BD6">
            <w:r>
              <w:t>Service/Agency email</w:t>
            </w:r>
            <w:r w:rsidR="00844146">
              <w:t xml:space="preserve"> for the Request for Assistance </w:t>
            </w:r>
          </w:p>
          <w:p w14:paraId="1DA9A8D1" w14:textId="39C19FCF" w:rsidR="00CF5BD6" w:rsidRDefault="00CF5BD6" w:rsidP="00CF5BD6"/>
        </w:tc>
        <w:sdt>
          <w:sdtPr>
            <w:id w:val="-940840007"/>
            <w:placeholder>
              <w:docPart w:val="4E22A05928454902BC85413162BEBB6F"/>
            </w:placeholder>
          </w:sdtPr>
          <w:sdtEndPr/>
          <w:sdtContent>
            <w:tc>
              <w:tcPr>
                <w:tcW w:w="4961" w:type="dxa"/>
              </w:tcPr>
              <w:p w14:paraId="10BE12E0" w14:textId="6BFD4D44" w:rsidR="00CF5BD6" w:rsidRDefault="00845715" w:rsidP="00845715">
                <w:proofErr w:type="spellStart"/>
                <w:r w:rsidRPr="00845715">
                  <w:t>gram.morayschoolnursingservice@nhs.scot</w:t>
                </w:r>
                <w:proofErr w:type="spellEnd"/>
              </w:p>
            </w:tc>
          </w:sdtContent>
        </w:sdt>
      </w:tr>
      <w:tr w:rsidR="00845715" w14:paraId="2F560EDC" w14:textId="77777777" w:rsidTr="00844146">
        <w:tc>
          <w:tcPr>
            <w:tcW w:w="5382" w:type="dxa"/>
            <w:shd w:val="clear" w:color="auto" w:fill="F2F2F2" w:themeFill="background1" w:themeFillShade="F2"/>
          </w:tcPr>
          <w:p w14:paraId="3A933879" w14:textId="77777777" w:rsidR="00CF5BD6" w:rsidRDefault="00CF5BD6" w:rsidP="00CF5BD6">
            <w:r>
              <w:t>Service/Agency phone number</w:t>
            </w:r>
          </w:p>
          <w:p w14:paraId="3374D1D9" w14:textId="381711EE" w:rsidR="00CF5BD6" w:rsidRDefault="00CF5BD6" w:rsidP="00CF5BD6"/>
        </w:tc>
        <w:sdt>
          <w:sdtPr>
            <w:id w:val="-1884561396"/>
            <w:placeholder>
              <w:docPart w:val="4E22A05928454902BC85413162BEBB6F"/>
            </w:placeholder>
            <w:showingPlcHdr/>
          </w:sdtPr>
          <w:sdtEndPr/>
          <w:sdtContent>
            <w:tc>
              <w:tcPr>
                <w:tcW w:w="4961" w:type="dxa"/>
              </w:tcPr>
              <w:p w14:paraId="23A348FA" w14:textId="503AB912" w:rsidR="00CF5BD6" w:rsidRDefault="00CF5BD6" w:rsidP="00CF5BD6">
                <w:r w:rsidRPr="00A70B49">
                  <w:rPr>
                    <w:rStyle w:val="PlaceholderText"/>
                  </w:rPr>
                  <w:t>Click or tap here to enter text.</w:t>
                </w:r>
              </w:p>
            </w:tc>
          </w:sdtContent>
        </w:sdt>
      </w:tr>
      <w:tr w:rsidR="00845715" w14:paraId="65B2267B" w14:textId="77777777" w:rsidTr="00844146">
        <w:tc>
          <w:tcPr>
            <w:tcW w:w="5382" w:type="dxa"/>
          </w:tcPr>
          <w:p w14:paraId="420A403D" w14:textId="77777777" w:rsidR="00CF5BD6" w:rsidRDefault="00CF5BD6" w:rsidP="00CF5BD6"/>
          <w:p w14:paraId="1384CEAA" w14:textId="77777777" w:rsidR="00844146" w:rsidRDefault="00844146" w:rsidP="00CF5BD6"/>
        </w:tc>
        <w:tc>
          <w:tcPr>
            <w:tcW w:w="4961" w:type="dxa"/>
          </w:tcPr>
          <w:p w14:paraId="68F900D5" w14:textId="77777777" w:rsidR="00CF5BD6" w:rsidRDefault="00CF5BD6" w:rsidP="00CF5BD6"/>
        </w:tc>
      </w:tr>
      <w:tr w:rsidR="00845715" w14:paraId="5A5BF408" w14:textId="77777777" w:rsidTr="00844146">
        <w:tc>
          <w:tcPr>
            <w:tcW w:w="5382" w:type="dxa"/>
            <w:shd w:val="clear" w:color="auto" w:fill="F2F2F2" w:themeFill="background1" w:themeFillShade="F2"/>
          </w:tcPr>
          <w:p w14:paraId="04D9E812" w14:textId="77777777" w:rsidR="00CF5BD6" w:rsidRDefault="00CF5BD6" w:rsidP="00CF5BD6">
            <w:r>
              <w:t>Team Leader</w:t>
            </w:r>
          </w:p>
          <w:p w14:paraId="7E7B2548" w14:textId="6DFF0859" w:rsidR="00CF5BD6" w:rsidRDefault="00CF5BD6" w:rsidP="00CF5BD6"/>
        </w:tc>
        <w:sdt>
          <w:sdtPr>
            <w:id w:val="-109596970"/>
            <w:placeholder>
              <w:docPart w:val="4E22A05928454902BC85413162BEBB6F"/>
            </w:placeholder>
          </w:sdtPr>
          <w:sdtEndPr/>
          <w:sdtContent>
            <w:tc>
              <w:tcPr>
                <w:tcW w:w="4961" w:type="dxa"/>
              </w:tcPr>
              <w:p w14:paraId="55522AE0" w14:textId="706F6A53" w:rsidR="00CF5BD6" w:rsidRDefault="00845715" w:rsidP="00845715">
                <w:r>
                  <w:t>Marion Baird-Friel</w:t>
                </w:r>
              </w:p>
            </w:tc>
          </w:sdtContent>
        </w:sdt>
      </w:tr>
      <w:tr w:rsidR="00845715" w14:paraId="7A72B527" w14:textId="77777777" w:rsidTr="00844146">
        <w:tc>
          <w:tcPr>
            <w:tcW w:w="5382" w:type="dxa"/>
          </w:tcPr>
          <w:p w14:paraId="604F8014" w14:textId="77777777" w:rsidR="00CF5BD6" w:rsidRDefault="00CF5BD6" w:rsidP="00CF5BD6"/>
          <w:p w14:paraId="14ADC1AF" w14:textId="77777777" w:rsidR="00844146" w:rsidRDefault="00844146" w:rsidP="00CF5BD6"/>
        </w:tc>
        <w:tc>
          <w:tcPr>
            <w:tcW w:w="4961" w:type="dxa"/>
          </w:tcPr>
          <w:p w14:paraId="68EC03D4" w14:textId="77777777" w:rsidR="00CF5BD6" w:rsidRDefault="00CF5BD6" w:rsidP="00CF5BD6"/>
        </w:tc>
      </w:tr>
      <w:tr w:rsidR="00845715" w14:paraId="4E57B096" w14:textId="77777777" w:rsidTr="00844146">
        <w:tc>
          <w:tcPr>
            <w:tcW w:w="5382" w:type="dxa"/>
            <w:shd w:val="clear" w:color="auto" w:fill="F2F2F2" w:themeFill="background1" w:themeFillShade="F2"/>
          </w:tcPr>
          <w:p w14:paraId="1D9C9507" w14:textId="141DC59E" w:rsidR="00CF5BD6" w:rsidRDefault="00CF5BD6" w:rsidP="00CF5BD6">
            <w:r>
              <w:t>Description of the Service/Agency</w:t>
            </w:r>
            <w:r w:rsidR="00844146">
              <w:t xml:space="preserve"> </w:t>
            </w:r>
          </w:p>
        </w:tc>
        <w:sdt>
          <w:sdtPr>
            <w:id w:val="386929353"/>
            <w:placeholder>
              <w:docPart w:val="27449A19977E449197BEB502C2D5DD7A"/>
            </w:placeholder>
          </w:sdtPr>
          <w:sdtEndPr/>
          <w:sdtContent>
            <w:tc>
              <w:tcPr>
                <w:tcW w:w="4961" w:type="dxa"/>
              </w:tcPr>
              <w:p w14:paraId="1B0DEAC3" w14:textId="47FF6DFC" w:rsidR="00CF5BD6" w:rsidRDefault="00845715" w:rsidP="00845715">
                <w:r>
                  <w:t>School Nursing</w:t>
                </w:r>
              </w:p>
            </w:tc>
          </w:sdtContent>
        </w:sdt>
      </w:tr>
      <w:tr w:rsidR="00845715" w14:paraId="7E70F603" w14:textId="77777777" w:rsidTr="00844146">
        <w:tc>
          <w:tcPr>
            <w:tcW w:w="5382" w:type="dxa"/>
          </w:tcPr>
          <w:p w14:paraId="19C9146C" w14:textId="77777777" w:rsidR="00CF5BD6" w:rsidRDefault="00CF5BD6" w:rsidP="00CF5BD6"/>
          <w:p w14:paraId="151E4323" w14:textId="77777777" w:rsidR="00844146" w:rsidRDefault="00844146" w:rsidP="00CF5BD6"/>
        </w:tc>
        <w:tc>
          <w:tcPr>
            <w:tcW w:w="4961" w:type="dxa"/>
          </w:tcPr>
          <w:p w14:paraId="4502449F" w14:textId="77777777" w:rsidR="00CF5BD6" w:rsidRDefault="00CF5BD6" w:rsidP="00CF5BD6"/>
        </w:tc>
      </w:tr>
      <w:tr w:rsidR="00845715" w14:paraId="4E140E3C" w14:textId="77777777" w:rsidTr="00844146">
        <w:tc>
          <w:tcPr>
            <w:tcW w:w="5382" w:type="dxa"/>
            <w:shd w:val="clear" w:color="auto" w:fill="F2F2F2" w:themeFill="background1" w:themeFillShade="F2"/>
          </w:tcPr>
          <w:p w14:paraId="170DE3A8" w14:textId="443E6AAC" w:rsidR="00CF5BD6" w:rsidRDefault="00CF5BD6" w:rsidP="00CF5BD6">
            <w:r>
              <w:t>What specific programmes are offered through this service/agency</w:t>
            </w:r>
            <w:r w:rsidR="00844146">
              <w:t xml:space="preserve"> to support a CYP</w:t>
            </w:r>
          </w:p>
        </w:tc>
        <w:sdt>
          <w:sdtPr>
            <w:rPr>
              <w:rFonts w:asciiTheme="minorHAnsi" w:eastAsiaTheme="minorHAnsi" w:hAnsiTheme="minorHAnsi" w:cstheme="minorBidi"/>
              <w:kern w:val="2"/>
              <w:lang w:eastAsia="en-US"/>
              <w14:ligatures w14:val="standardContextual"/>
            </w:rPr>
            <w:id w:val="1693798600"/>
            <w:placeholder>
              <w:docPart w:val="27449A19977E449197BEB502C2D5DD7A"/>
            </w:placeholder>
          </w:sdtPr>
          <w:sdtEndPr/>
          <w:sdtContent>
            <w:tc>
              <w:tcPr>
                <w:tcW w:w="4961" w:type="dxa"/>
              </w:tcPr>
              <w:p w14:paraId="2A0A4952" w14:textId="77777777" w:rsidR="00E163B6" w:rsidRDefault="00E163B6" w:rsidP="00E163B6">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School Nursing service remains committed to delivering the </w:t>
                </w:r>
                <w:hyperlink r:id="rId6" w:history="1">
                  <w:r>
                    <w:rPr>
                      <w:rStyle w:val="Hyperlink"/>
                      <w:rFonts w:asciiTheme="minorHAnsi" w:eastAsiaTheme="majorEastAsia" w:hAnsiTheme="minorHAnsi" w:cstheme="minorHAnsi"/>
                      <w:sz w:val="22"/>
                      <w:szCs w:val="22"/>
                    </w:rPr>
                    <w:t>School Nurse Pathway</w:t>
                  </w:r>
                </w:hyperlink>
                <w:r>
                  <w:rPr>
                    <w:rFonts w:asciiTheme="minorHAnsi" w:hAnsiTheme="minorHAnsi" w:cstheme="minorHAnsi"/>
                    <w:color w:val="000000" w:themeColor="text1"/>
                    <w:sz w:val="22"/>
                    <w:szCs w:val="22"/>
                  </w:rPr>
                  <w:t xml:space="preserve"> introduced by the Scottish Government and will continue to focus on this 2024/2025. </w:t>
                </w:r>
              </w:p>
              <w:p w14:paraId="67AB8509" w14:textId="77777777" w:rsidR="00E163B6" w:rsidRDefault="00E163B6" w:rsidP="00E163B6">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000000" w:themeColor="text1"/>
                    <w:sz w:val="22"/>
                    <w:szCs w:val="22"/>
                  </w:rPr>
                  <w:t xml:space="preserve">The 10 priority pathways introduced by the Scottish Government </w:t>
                </w:r>
                <w:r>
                  <w:rPr>
                    <w:rFonts w:asciiTheme="minorHAnsi" w:hAnsiTheme="minorHAnsi" w:cstheme="minorHAnsi"/>
                    <w:color w:val="333333"/>
                    <w:sz w:val="22"/>
                    <w:szCs w:val="22"/>
                  </w:rPr>
                  <w:t>have been identified from evidence. They represent public health priority areas, and interventions.  Each area has been found to be effective in preventing Adverse Childhood Experiences (ACEs), the impacts of which not only affect health and development potential in childhood but can also persist deep into adulthood. School nurses have a vitally important role in preventing ACEs and, where they have occurred, mitigating their short- and long-term effects.</w:t>
                </w:r>
              </w:p>
              <w:p w14:paraId="3A1B9797" w14:textId="77777777" w:rsidR="00E163B6" w:rsidRDefault="00E163B6" w:rsidP="00E163B6">
                <w:pPr>
                  <w:pStyle w:val="NormalWeb"/>
                  <w:shd w:val="clear" w:color="auto" w:fill="FFFFFF"/>
                  <w:rPr>
                    <w:rFonts w:asciiTheme="minorHAnsi" w:hAnsiTheme="minorHAnsi" w:cstheme="minorHAnsi"/>
                    <w:b/>
                    <w:color w:val="333333"/>
                    <w:sz w:val="22"/>
                    <w:szCs w:val="22"/>
                    <w:u w:val="single"/>
                  </w:rPr>
                </w:pPr>
                <w:r>
                  <w:rPr>
                    <w:rFonts w:asciiTheme="minorHAnsi" w:hAnsiTheme="minorHAnsi" w:cstheme="minorHAnsi"/>
                    <w:b/>
                    <w:color w:val="333333"/>
                    <w:sz w:val="22"/>
                    <w:szCs w:val="22"/>
                    <w:u w:val="single"/>
                  </w:rPr>
                  <w:lastRenderedPageBreak/>
                  <w:t xml:space="preserve">10 Priority Pathways </w:t>
                </w:r>
              </w:p>
              <w:tbl>
                <w:tblPr>
                  <w:tblW w:w="7802" w:type="dxa"/>
                  <w:jc w:val="center"/>
                  <w:tblCellMar>
                    <w:left w:w="0" w:type="dxa"/>
                    <w:right w:w="0" w:type="dxa"/>
                  </w:tblCellMar>
                  <w:tblLook w:val="04A0" w:firstRow="1" w:lastRow="0" w:firstColumn="1" w:lastColumn="0" w:noHBand="0" w:noVBand="1"/>
                </w:tblPr>
                <w:tblGrid>
                  <w:gridCol w:w="3676"/>
                  <w:gridCol w:w="4126"/>
                </w:tblGrid>
                <w:tr w:rsidR="00E163B6" w14:paraId="048224DF" w14:textId="77777777" w:rsidTr="00E163B6">
                  <w:trPr>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935638" w14:textId="77777777" w:rsidR="00E163B6" w:rsidRDefault="00E163B6" w:rsidP="00E163B6">
                      <w:pPr>
                        <w:rPr>
                          <w:rFonts w:cstheme="minorHAnsi"/>
                          <w:bCs/>
                          <w:color w:val="000000" w:themeColor="text1"/>
                          <w:sz w:val="22"/>
                          <w:szCs w:val="22"/>
                        </w:rPr>
                      </w:pPr>
                      <w:r>
                        <w:rPr>
                          <w:rFonts w:cstheme="minorHAnsi"/>
                          <w:bCs/>
                          <w:color w:val="000000" w:themeColor="text1"/>
                        </w:rPr>
                        <w:t>Emotional health &amp; wellbeing</w:t>
                      </w:r>
                    </w:p>
                  </w:tc>
                  <w:tc>
                    <w:tcPr>
                      <w:tcW w:w="4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F7E6E" w14:textId="77777777" w:rsidR="00E163B6" w:rsidRDefault="00E163B6" w:rsidP="00E163B6">
                      <w:pPr>
                        <w:rPr>
                          <w:rFonts w:cstheme="minorHAnsi"/>
                          <w:bCs/>
                          <w:color w:val="000000" w:themeColor="text1"/>
                        </w:rPr>
                      </w:pPr>
                      <w:r>
                        <w:rPr>
                          <w:rFonts w:cstheme="minorHAnsi"/>
                          <w:bCs/>
                          <w:color w:val="000000" w:themeColor="text1"/>
                        </w:rPr>
                        <w:t>homelessness</w:t>
                      </w:r>
                    </w:p>
                  </w:tc>
                </w:tr>
                <w:tr w:rsidR="00E163B6" w14:paraId="2778D724" w14:textId="77777777" w:rsidTr="00E163B6">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2980" w14:textId="77777777" w:rsidR="00E163B6" w:rsidRDefault="00E163B6" w:rsidP="00E163B6">
                      <w:pPr>
                        <w:rPr>
                          <w:rFonts w:cstheme="minorHAnsi"/>
                          <w:color w:val="000000" w:themeColor="text1"/>
                        </w:rPr>
                      </w:pPr>
                      <w:r>
                        <w:rPr>
                          <w:rFonts w:cstheme="minorHAnsi"/>
                          <w:color w:val="000000" w:themeColor="text1"/>
                        </w:rPr>
                        <w:t>Substance misuse</w:t>
                      </w:r>
                    </w:p>
                  </w:tc>
                  <w:tc>
                    <w:tcPr>
                      <w:tcW w:w="4126" w:type="dxa"/>
                      <w:tcBorders>
                        <w:top w:val="nil"/>
                        <w:left w:val="nil"/>
                        <w:bottom w:val="single" w:sz="8" w:space="0" w:color="auto"/>
                        <w:right w:val="single" w:sz="8" w:space="0" w:color="auto"/>
                      </w:tcBorders>
                      <w:tcMar>
                        <w:top w:w="0" w:type="dxa"/>
                        <w:left w:w="108" w:type="dxa"/>
                        <w:bottom w:w="0" w:type="dxa"/>
                        <w:right w:w="108" w:type="dxa"/>
                      </w:tcMar>
                      <w:hideMark/>
                    </w:tcPr>
                    <w:p w14:paraId="4CBDC69A" w14:textId="77777777" w:rsidR="00E163B6" w:rsidRDefault="00E163B6" w:rsidP="00E163B6">
                      <w:pPr>
                        <w:rPr>
                          <w:rFonts w:cstheme="minorHAnsi"/>
                          <w:color w:val="000000" w:themeColor="text1"/>
                        </w:rPr>
                      </w:pPr>
                      <w:r>
                        <w:rPr>
                          <w:rFonts w:cstheme="minorHAnsi"/>
                          <w:color w:val="000000" w:themeColor="text1"/>
                        </w:rPr>
                        <w:t>Youth justice</w:t>
                      </w:r>
                    </w:p>
                  </w:tc>
                </w:tr>
                <w:tr w:rsidR="00E163B6" w14:paraId="4D6E21F4" w14:textId="77777777" w:rsidTr="00E163B6">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47B5" w14:textId="77777777" w:rsidR="00E163B6" w:rsidRDefault="00E163B6" w:rsidP="00E163B6">
                      <w:pPr>
                        <w:rPr>
                          <w:rFonts w:cstheme="minorHAnsi"/>
                          <w:color w:val="000000" w:themeColor="text1"/>
                        </w:rPr>
                      </w:pPr>
                      <w:r>
                        <w:rPr>
                          <w:rFonts w:cstheme="minorHAnsi"/>
                          <w:color w:val="000000" w:themeColor="text1"/>
                        </w:rPr>
                        <w:t>Child protection</w:t>
                      </w:r>
                    </w:p>
                  </w:tc>
                  <w:tc>
                    <w:tcPr>
                      <w:tcW w:w="4126" w:type="dxa"/>
                      <w:tcBorders>
                        <w:top w:val="nil"/>
                        <w:left w:val="nil"/>
                        <w:bottom w:val="single" w:sz="8" w:space="0" w:color="auto"/>
                        <w:right w:val="single" w:sz="8" w:space="0" w:color="auto"/>
                      </w:tcBorders>
                      <w:tcMar>
                        <w:top w:w="0" w:type="dxa"/>
                        <w:left w:w="108" w:type="dxa"/>
                        <w:bottom w:w="0" w:type="dxa"/>
                        <w:right w:w="108" w:type="dxa"/>
                      </w:tcMar>
                      <w:hideMark/>
                    </w:tcPr>
                    <w:p w14:paraId="40E5DD78" w14:textId="77777777" w:rsidR="00E163B6" w:rsidRDefault="00E163B6" w:rsidP="00E163B6">
                      <w:pPr>
                        <w:rPr>
                          <w:rFonts w:cstheme="minorHAnsi"/>
                          <w:color w:val="000000" w:themeColor="text1"/>
                        </w:rPr>
                      </w:pPr>
                      <w:r>
                        <w:rPr>
                          <w:rFonts w:cstheme="minorHAnsi"/>
                          <w:color w:val="000000" w:themeColor="text1"/>
                        </w:rPr>
                        <w:t xml:space="preserve">Young carers </w:t>
                      </w:r>
                    </w:p>
                  </w:tc>
                </w:tr>
                <w:tr w:rsidR="00E163B6" w14:paraId="459A454C" w14:textId="77777777" w:rsidTr="00E163B6">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73EC" w14:textId="77777777" w:rsidR="00E163B6" w:rsidRDefault="00E163B6" w:rsidP="00E163B6">
                      <w:pPr>
                        <w:rPr>
                          <w:rFonts w:cstheme="minorHAnsi"/>
                          <w:color w:val="000000" w:themeColor="text1"/>
                        </w:rPr>
                      </w:pPr>
                      <w:r>
                        <w:rPr>
                          <w:rFonts w:cstheme="minorHAnsi"/>
                          <w:color w:val="000000" w:themeColor="text1"/>
                        </w:rPr>
                        <w:t>Domestic abuse</w:t>
                      </w:r>
                    </w:p>
                  </w:tc>
                  <w:tc>
                    <w:tcPr>
                      <w:tcW w:w="4126" w:type="dxa"/>
                      <w:tcBorders>
                        <w:top w:val="nil"/>
                        <w:left w:val="nil"/>
                        <w:bottom w:val="single" w:sz="8" w:space="0" w:color="auto"/>
                        <w:right w:val="single" w:sz="8" w:space="0" w:color="auto"/>
                      </w:tcBorders>
                      <w:tcMar>
                        <w:top w:w="0" w:type="dxa"/>
                        <w:left w:w="108" w:type="dxa"/>
                        <w:bottom w:w="0" w:type="dxa"/>
                        <w:right w:w="108" w:type="dxa"/>
                      </w:tcMar>
                      <w:hideMark/>
                    </w:tcPr>
                    <w:p w14:paraId="0C80D5E4" w14:textId="77777777" w:rsidR="00E163B6" w:rsidRDefault="00E163B6" w:rsidP="00E163B6">
                      <w:pPr>
                        <w:rPr>
                          <w:rFonts w:cstheme="minorHAnsi"/>
                          <w:color w:val="000000" w:themeColor="text1"/>
                        </w:rPr>
                      </w:pPr>
                      <w:r>
                        <w:rPr>
                          <w:rFonts w:cstheme="minorHAnsi"/>
                          <w:color w:val="000000" w:themeColor="text1"/>
                        </w:rPr>
                        <w:t xml:space="preserve">Sexual Health </w:t>
                      </w:r>
                    </w:p>
                  </w:tc>
                </w:tr>
                <w:tr w:rsidR="00E163B6" w14:paraId="10C87859" w14:textId="77777777" w:rsidTr="00E163B6">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5AA9" w14:textId="77777777" w:rsidR="00E163B6" w:rsidRDefault="00E163B6" w:rsidP="00E163B6">
                      <w:pPr>
                        <w:rPr>
                          <w:rFonts w:cstheme="minorHAnsi"/>
                          <w:color w:val="000000" w:themeColor="text1"/>
                        </w:rPr>
                      </w:pPr>
                      <w:r>
                        <w:rPr>
                          <w:rFonts w:cstheme="minorHAnsi"/>
                          <w:color w:val="000000" w:themeColor="text1"/>
                        </w:rPr>
                        <w:t xml:space="preserve">Looked after children </w:t>
                      </w:r>
                    </w:p>
                  </w:tc>
                  <w:tc>
                    <w:tcPr>
                      <w:tcW w:w="4126" w:type="dxa"/>
                      <w:tcBorders>
                        <w:top w:val="nil"/>
                        <w:left w:val="nil"/>
                        <w:bottom w:val="single" w:sz="8" w:space="0" w:color="auto"/>
                        <w:right w:val="single" w:sz="8" w:space="0" w:color="auto"/>
                      </w:tcBorders>
                      <w:tcMar>
                        <w:top w:w="0" w:type="dxa"/>
                        <w:left w:w="108" w:type="dxa"/>
                        <w:bottom w:w="0" w:type="dxa"/>
                        <w:right w:w="108" w:type="dxa"/>
                      </w:tcMar>
                      <w:hideMark/>
                    </w:tcPr>
                    <w:p w14:paraId="13DFEE5F" w14:textId="77777777" w:rsidR="00E163B6" w:rsidRDefault="00E163B6" w:rsidP="00E163B6">
                      <w:pPr>
                        <w:rPr>
                          <w:rFonts w:cstheme="minorHAnsi"/>
                          <w:color w:val="000000" w:themeColor="text1"/>
                        </w:rPr>
                      </w:pPr>
                      <w:r>
                        <w:rPr>
                          <w:rFonts w:cstheme="minorHAnsi"/>
                          <w:color w:val="000000" w:themeColor="text1"/>
                        </w:rPr>
                        <w:t xml:space="preserve">Transitions </w:t>
                      </w:r>
                    </w:p>
                  </w:tc>
                </w:tr>
              </w:tbl>
              <w:p w14:paraId="75BDACE5" w14:textId="77777777" w:rsidR="00E163B6" w:rsidRDefault="00E163B6" w:rsidP="00E163B6">
                <w:pPr>
                  <w:rPr>
                    <w:rFonts w:cstheme="minorHAnsi"/>
                    <w:color w:val="000000" w:themeColor="text1"/>
                    <w:sz w:val="22"/>
                    <w:szCs w:val="22"/>
                  </w:rPr>
                </w:pPr>
              </w:p>
              <w:p w14:paraId="089EC0BC" w14:textId="77777777" w:rsidR="00E163B6" w:rsidRDefault="00E163B6" w:rsidP="00E163B6">
                <w:pPr>
                  <w:rPr>
                    <w:rFonts w:cstheme="minorHAnsi"/>
                    <w:color w:val="000000" w:themeColor="text1"/>
                  </w:rPr>
                </w:pPr>
                <w:r>
                  <w:rPr>
                    <w:rFonts w:cstheme="minorHAnsi"/>
                    <w:b/>
                    <w:color w:val="000000" w:themeColor="text1"/>
                    <w:u w:val="single"/>
                  </w:rPr>
                  <w:t>School Nurse Support with attendance</w:t>
                </w:r>
                <w:r>
                  <w:rPr>
                    <w:rFonts w:cstheme="minorHAnsi"/>
                    <w:color w:val="000000" w:themeColor="text1"/>
                  </w:rPr>
                  <w:t xml:space="preserve">. </w:t>
                </w:r>
              </w:p>
              <w:p w14:paraId="4D54A35E" w14:textId="4C3A2280" w:rsidR="00E163B6" w:rsidRDefault="00E163B6" w:rsidP="00E163B6">
                <w:pPr>
                  <w:rPr>
                    <w:rFonts w:cstheme="minorHAnsi"/>
                    <w:color w:val="000000" w:themeColor="text1"/>
                  </w:rPr>
                </w:pPr>
                <w:r>
                  <w:rPr>
                    <w:rFonts w:cstheme="minorHAnsi"/>
                    <w:color w:val="000000" w:themeColor="text1"/>
                  </w:rPr>
                  <w:t xml:space="preserve">For any child whose attendance falls to 80% and there is a health reason for non-attendance please refer to the School Nurse team who will assess and support if required. </w:t>
                </w:r>
              </w:p>
              <w:p w14:paraId="6D4A54B3" w14:textId="57A04CD0" w:rsidR="00E163B6" w:rsidRDefault="00E163B6" w:rsidP="00E163B6">
                <w:pPr>
                  <w:rPr>
                    <w:rFonts w:cstheme="minorHAnsi"/>
                    <w:color w:val="000000" w:themeColor="text1"/>
                  </w:rPr>
                </w:pPr>
              </w:p>
              <w:p w14:paraId="3BAFB615" w14:textId="25AC3E03" w:rsidR="00E163B6" w:rsidRDefault="00E163B6" w:rsidP="00E163B6">
                <w:pPr>
                  <w:rPr>
                    <w:rFonts w:cstheme="minorHAnsi"/>
                    <w:color w:val="000000" w:themeColor="text1"/>
                  </w:rPr>
                </w:pPr>
                <w:r>
                  <w:rPr>
                    <w:rFonts w:cstheme="minorHAnsi"/>
                    <w:color w:val="000000" w:themeColor="text1"/>
                  </w:rPr>
                  <w:t xml:space="preserve">School Nurses can deliver low level anxiety program Liam when assessment has been carried out by School Nurse to assess if this is the appropriate intervention. </w:t>
                </w:r>
              </w:p>
              <w:p w14:paraId="0AE353D7" w14:textId="76C36661" w:rsidR="00CF5BD6" w:rsidRDefault="00CF5BD6" w:rsidP="00E163B6"/>
            </w:tc>
          </w:sdtContent>
        </w:sdt>
      </w:tr>
      <w:tr w:rsidR="00845715" w14:paraId="33AFC56A" w14:textId="77777777" w:rsidTr="00844146">
        <w:tc>
          <w:tcPr>
            <w:tcW w:w="5382" w:type="dxa"/>
            <w:shd w:val="clear" w:color="auto" w:fill="FFFFFF" w:themeFill="background1"/>
          </w:tcPr>
          <w:p w14:paraId="60495E16" w14:textId="77777777" w:rsidR="00CF5BD6" w:rsidRDefault="00CF5BD6" w:rsidP="00CF5BD6"/>
          <w:p w14:paraId="3DDC9D4F" w14:textId="77777777" w:rsidR="00844146" w:rsidRDefault="00844146" w:rsidP="00CF5BD6"/>
        </w:tc>
        <w:tc>
          <w:tcPr>
            <w:tcW w:w="4961" w:type="dxa"/>
          </w:tcPr>
          <w:p w14:paraId="538BC274" w14:textId="77777777" w:rsidR="00CF5BD6" w:rsidRDefault="00CF5BD6" w:rsidP="00CF5BD6"/>
        </w:tc>
      </w:tr>
      <w:tr w:rsidR="00845715" w14:paraId="5CD602FE" w14:textId="77777777" w:rsidTr="00844146">
        <w:tc>
          <w:tcPr>
            <w:tcW w:w="5382" w:type="dxa"/>
            <w:shd w:val="clear" w:color="auto" w:fill="F2F2F2" w:themeFill="background1" w:themeFillShade="F2"/>
          </w:tcPr>
          <w:p w14:paraId="08116B5A" w14:textId="1A3A719C" w:rsidR="00CF5BD6" w:rsidRDefault="00CF5BD6" w:rsidP="00CF5BD6">
            <w:r>
              <w:t xml:space="preserve">What to expect </w:t>
            </w:r>
            <w:r w:rsidR="00844146">
              <w:t>when</w:t>
            </w:r>
            <w:r>
              <w:t xml:space="preserve"> the Request for Assistance is accepted </w:t>
            </w:r>
          </w:p>
        </w:tc>
        <w:sdt>
          <w:sdtPr>
            <w:id w:val="468721309"/>
            <w:placeholder>
              <w:docPart w:val="DefaultPlaceholder_-1854013440"/>
            </w:placeholder>
          </w:sdtPr>
          <w:sdtEndPr/>
          <w:sdtContent>
            <w:tc>
              <w:tcPr>
                <w:tcW w:w="4961" w:type="dxa"/>
              </w:tcPr>
              <w:p w14:paraId="1F500B80" w14:textId="24B71DAD" w:rsidR="00CF5BD6" w:rsidRDefault="00845715" w:rsidP="00845715">
                <w:r>
                  <w:t xml:space="preserve">A phone call from school nurse to identify if assessment and support from our service is required. </w:t>
                </w:r>
              </w:p>
            </w:tc>
          </w:sdtContent>
        </w:sdt>
      </w:tr>
      <w:tr w:rsidR="00845715" w14:paraId="4CAD4A0D" w14:textId="77777777" w:rsidTr="00844146">
        <w:tc>
          <w:tcPr>
            <w:tcW w:w="5382" w:type="dxa"/>
            <w:shd w:val="clear" w:color="auto" w:fill="FFFFFF" w:themeFill="background1"/>
          </w:tcPr>
          <w:p w14:paraId="3B975B68" w14:textId="77777777" w:rsidR="00844146" w:rsidRDefault="00844146" w:rsidP="00CF5BD6"/>
          <w:p w14:paraId="07E8DF6E" w14:textId="77777777" w:rsidR="00844146" w:rsidRDefault="00844146" w:rsidP="00CF5BD6"/>
        </w:tc>
        <w:tc>
          <w:tcPr>
            <w:tcW w:w="4961" w:type="dxa"/>
          </w:tcPr>
          <w:p w14:paraId="0BD02F25" w14:textId="77777777" w:rsidR="00844146" w:rsidRDefault="00844146" w:rsidP="00CF5BD6"/>
        </w:tc>
      </w:tr>
      <w:tr w:rsidR="00845715" w14:paraId="6BF387E6" w14:textId="77777777" w:rsidTr="00844146">
        <w:tc>
          <w:tcPr>
            <w:tcW w:w="5382" w:type="dxa"/>
            <w:shd w:val="clear" w:color="auto" w:fill="F2F2F2" w:themeFill="background1" w:themeFillShade="F2"/>
          </w:tcPr>
          <w:p w14:paraId="2EFEA3A0" w14:textId="35ECB95F" w:rsidR="00844146" w:rsidRDefault="00844146" w:rsidP="00CF5BD6">
            <w:r>
              <w:t>Date information was updated</w:t>
            </w:r>
          </w:p>
        </w:tc>
        <w:sdt>
          <w:sdtPr>
            <w:id w:val="-1593037"/>
            <w:placeholder>
              <w:docPart w:val="DefaultPlaceholder_-1854013437"/>
            </w:placeholder>
            <w:date w:fullDate="2024-11-28T00:00:00Z">
              <w:dateFormat w:val="dd/MM/yyyy"/>
              <w:lid w:val="en-GB"/>
              <w:storeMappedDataAs w:val="dateTime"/>
              <w:calendar w:val="gregorian"/>
            </w:date>
          </w:sdtPr>
          <w:sdtEndPr/>
          <w:sdtContent>
            <w:tc>
              <w:tcPr>
                <w:tcW w:w="4961" w:type="dxa"/>
              </w:tcPr>
              <w:p w14:paraId="79D7EEDD" w14:textId="52F039C6" w:rsidR="00844146" w:rsidRDefault="00845715" w:rsidP="00845715">
                <w:r>
                  <w:t>28/11/2024</w:t>
                </w:r>
              </w:p>
            </w:tc>
          </w:sdtContent>
        </w:sdt>
      </w:tr>
    </w:tbl>
    <w:p w14:paraId="277C6D72" w14:textId="2F3E133E" w:rsidR="0037137B" w:rsidRDefault="0037137B"/>
    <w:p w14:paraId="568495AE" w14:textId="77777777" w:rsidR="0037137B" w:rsidRDefault="0037137B"/>
    <w:sectPr w:rsidR="0037137B" w:rsidSect="0037137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4B017" w14:textId="77777777" w:rsidR="003A4541" w:rsidRDefault="003A4541" w:rsidP="0037137B">
      <w:pPr>
        <w:spacing w:after="0" w:line="240" w:lineRule="auto"/>
      </w:pPr>
      <w:r>
        <w:separator/>
      </w:r>
    </w:p>
  </w:endnote>
  <w:endnote w:type="continuationSeparator" w:id="0">
    <w:p w14:paraId="24FDD16C" w14:textId="77777777" w:rsidR="003A4541" w:rsidRDefault="003A4541" w:rsidP="0037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D9D32" w14:textId="77777777" w:rsidR="003A4541" w:rsidRDefault="003A4541" w:rsidP="0037137B">
      <w:pPr>
        <w:spacing w:after="0" w:line="240" w:lineRule="auto"/>
      </w:pPr>
      <w:r>
        <w:separator/>
      </w:r>
    </w:p>
  </w:footnote>
  <w:footnote w:type="continuationSeparator" w:id="0">
    <w:p w14:paraId="31B2499E" w14:textId="77777777" w:rsidR="003A4541" w:rsidRDefault="003A4541" w:rsidP="0037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66BA" w14:textId="28CB57AB" w:rsidR="0037137B" w:rsidRDefault="0037137B">
    <w:pPr>
      <w:pStyle w:val="Header"/>
    </w:pPr>
    <w:r>
      <w:rPr>
        <w:b/>
        <w:noProof/>
        <w:sz w:val="36"/>
        <w:szCs w:val="36"/>
        <w:lang w:eastAsia="en-GB"/>
      </w:rPr>
      <w:drawing>
        <wp:anchor distT="0" distB="0" distL="114300" distR="114300" simplePos="0" relativeHeight="251659264" behindDoc="0" locked="0" layoutInCell="1" allowOverlap="1" wp14:anchorId="5EFF7BAF" wp14:editId="09B810AC">
          <wp:simplePos x="0" y="0"/>
          <wp:positionH relativeFrom="margin">
            <wp:posOffset>-69850</wp:posOffset>
          </wp:positionH>
          <wp:positionV relativeFrom="paragraph">
            <wp:posOffset>-324485</wp:posOffset>
          </wp:positionV>
          <wp:extent cx="984250" cy="649432"/>
          <wp:effectExtent l="0" t="0" r="6350" b="0"/>
          <wp:wrapSquare wrapText="bothSides"/>
          <wp:docPr id="18" name="Picture 18" descr="C:\Users\susanne.campbell1\AppData\Local\Microsoft\Windows\INetCache\Content.MSO\BD2188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sanne.campbell1\AppData\Local\Microsoft\Windows\INetCache\Content.MSO\BD2188A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649432"/>
                  </a:xfrm>
                  <a:prstGeom prst="rect">
                    <a:avLst/>
                  </a:prstGeom>
                  <a:noFill/>
                  <a:ln>
                    <a:noFill/>
                  </a:ln>
                </pic:spPr>
              </pic:pic>
            </a:graphicData>
          </a:graphic>
        </wp:anchor>
      </w:drawing>
    </w:r>
    <w:r>
      <w:t>Service Descriptor for the Request for Assistance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7B"/>
    <w:rsid w:val="0000006F"/>
    <w:rsid w:val="001224F5"/>
    <w:rsid w:val="00292760"/>
    <w:rsid w:val="0037137B"/>
    <w:rsid w:val="003A4541"/>
    <w:rsid w:val="00570016"/>
    <w:rsid w:val="00812D1E"/>
    <w:rsid w:val="00844146"/>
    <w:rsid w:val="00845715"/>
    <w:rsid w:val="00AF7283"/>
    <w:rsid w:val="00B77B57"/>
    <w:rsid w:val="00C62B7B"/>
    <w:rsid w:val="00CF5BD6"/>
    <w:rsid w:val="00DD6232"/>
    <w:rsid w:val="00E05332"/>
    <w:rsid w:val="00E163B6"/>
    <w:rsid w:val="00E7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90C"/>
  <w15:chartTrackingRefBased/>
  <w15:docId w15:val="{49405F24-1431-468C-B8D3-2BB6AB93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37B"/>
    <w:rPr>
      <w:rFonts w:eastAsiaTheme="majorEastAsia" w:cstheme="majorBidi"/>
      <w:color w:val="272727" w:themeColor="text1" w:themeTint="D8"/>
    </w:rPr>
  </w:style>
  <w:style w:type="paragraph" w:styleId="Title">
    <w:name w:val="Title"/>
    <w:basedOn w:val="Normal"/>
    <w:next w:val="Normal"/>
    <w:link w:val="TitleChar"/>
    <w:uiPriority w:val="10"/>
    <w:qFormat/>
    <w:rsid w:val="0037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37B"/>
    <w:pPr>
      <w:spacing w:before="160"/>
      <w:jc w:val="center"/>
    </w:pPr>
    <w:rPr>
      <w:i/>
      <w:iCs/>
      <w:color w:val="404040" w:themeColor="text1" w:themeTint="BF"/>
    </w:rPr>
  </w:style>
  <w:style w:type="character" w:customStyle="1" w:styleId="QuoteChar">
    <w:name w:val="Quote Char"/>
    <w:basedOn w:val="DefaultParagraphFont"/>
    <w:link w:val="Quote"/>
    <w:uiPriority w:val="29"/>
    <w:rsid w:val="0037137B"/>
    <w:rPr>
      <w:i/>
      <w:iCs/>
      <w:color w:val="404040" w:themeColor="text1" w:themeTint="BF"/>
    </w:rPr>
  </w:style>
  <w:style w:type="paragraph" w:styleId="ListParagraph">
    <w:name w:val="List Paragraph"/>
    <w:basedOn w:val="Normal"/>
    <w:uiPriority w:val="34"/>
    <w:qFormat/>
    <w:rsid w:val="0037137B"/>
    <w:pPr>
      <w:ind w:left="720"/>
      <w:contextualSpacing/>
    </w:pPr>
  </w:style>
  <w:style w:type="character" w:styleId="IntenseEmphasis">
    <w:name w:val="Intense Emphasis"/>
    <w:basedOn w:val="DefaultParagraphFont"/>
    <w:uiPriority w:val="21"/>
    <w:qFormat/>
    <w:rsid w:val="0037137B"/>
    <w:rPr>
      <w:i/>
      <w:iCs/>
      <w:color w:val="0F4761" w:themeColor="accent1" w:themeShade="BF"/>
    </w:rPr>
  </w:style>
  <w:style w:type="paragraph" w:styleId="IntenseQuote">
    <w:name w:val="Intense Quote"/>
    <w:basedOn w:val="Normal"/>
    <w:next w:val="Normal"/>
    <w:link w:val="IntenseQuoteChar"/>
    <w:uiPriority w:val="30"/>
    <w:qFormat/>
    <w:rsid w:val="0037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37B"/>
    <w:rPr>
      <w:i/>
      <w:iCs/>
      <w:color w:val="0F4761" w:themeColor="accent1" w:themeShade="BF"/>
    </w:rPr>
  </w:style>
  <w:style w:type="character" w:styleId="IntenseReference">
    <w:name w:val="Intense Reference"/>
    <w:basedOn w:val="DefaultParagraphFont"/>
    <w:uiPriority w:val="32"/>
    <w:qFormat/>
    <w:rsid w:val="0037137B"/>
    <w:rPr>
      <w:b/>
      <w:bCs/>
      <w:smallCaps/>
      <w:color w:val="0F4761" w:themeColor="accent1" w:themeShade="BF"/>
      <w:spacing w:val="5"/>
    </w:rPr>
  </w:style>
  <w:style w:type="paragraph" w:styleId="Header">
    <w:name w:val="header"/>
    <w:basedOn w:val="Normal"/>
    <w:link w:val="HeaderChar"/>
    <w:uiPriority w:val="99"/>
    <w:unhideWhenUsed/>
    <w:rsid w:val="0037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37B"/>
  </w:style>
  <w:style w:type="paragraph" w:styleId="Footer">
    <w:name w:val="footer"/>
    <w:basedOn w:val="Normal"/>
    <w:link w:val="FooterChar"/>
    <w:uiPriority w:val="99"/>
    <w:unhideWhenUsed/>
    <w:rsid w:val="0037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37B"/>
  </w:style>
  <w:style w:type="table" w:styleId="TableGrid">
    <w:name w:val="Table Grid"/>
    <w:basedOn w:val="TableNormal"/>
    <w:uiPriority w:val="39"/>
    <w:rsid w:val="0037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BD6"/>
    <w:rPr>
      <w:color w:val="808080"/>
    </w:rPr>
  </w:style>
  <w:style w:type="character" w:styleId="Hyperlink">
    <w:name w:val="Hyperlink"/>
    <w:basedOn w:val="DefaultParagraphFont"/>
    <w:uiPriority w:val="99"/>
    <w:semiHidden/>
    <w:unhideWhenUsed/>
    <w:rsid w:val="00E163B6"/>
    <w:rPr>
      <w:color w:val="467886" w:themeColor="hyperlink"/>
      <w:u w:val="single"/>
    </w:rPr>
  </w:style>
  <w:style w:type="paragraph" w:styleId="NormalWeb">
    <w:name w:val="Normal (Web)"/>
    <w:basedOn w:val="Normal"/>
    <w:uiPriority w:val="99"/>
    <w:semiHidden/>
    <w:unhideWhenUsed/>
    <w:rsid w:val="00E163B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5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publications/school-nursing-role-integrated-community-nursing-teams-school-nursing-prior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0CEADA9-15A8-4B2B-83D1-1F9266D3B77A}"/>
      </w:docPartPr>
      <w:docPartBody>
        <w:p w:rsidR="00392088" w:rsidRDefault="00392088">
          <w:r w:rsidRPr="00A70B49">
            <w:rPr>
              <w:rStyle w:val="PlaceholderText"/>
            </w:rPr>
            <w:t>Click or tap here to enter text.</w:t>
          </w:r>
        </w:p>
      </w:docPartBody>
    </w:docPart>
    <w:docPart>
      <w:docPartPr>
        <w:name w:val="6F0933D0B869403F8F603734EC851A3B"/>
        <w:category>
          <w:name w:val="General"/>
          <w:gallery w:val="placeholder"/>
        </w:category>
        <w:types>
          <w:type w:val="bbPlcHdr"/>
        </w:types>
        <w:behaviors>
          <w:behavior w:val="content"/>
        </w:behaviors>
        <w:guid w:val="{416DFCC8-393C-49CA-A87D-487CB575DEF9}"/>
      </w:docPartPr>
      <w:docPartBody>
        <w:p w:rsidR="00392088" w:rsidRDefault="00392088" w:rsidP="00392088">
          <w:pPr>
            <w:pStyle w:val="6F0933D0B869403F8F603734EC851A3B"/>
          </w:pPr>
          <w:r w:rsidRPr="00545AEC">
            <w:rPr>
              <w:rStyle w:val="PlaceholderText"/>
              <w:rFonts w:asciiTheme="majorHAnsi" w:hAnsiTheme="majorHAnsi" w:cstheme="majorHAnsi"/>
            </w:rPr>
            <w:t>Choose an item.</w:t>
          </w:r>
        </w:p>
      </w:docPartBody>
    </w:docPart>
    <w:docPart>
      <w:docPartPr>
        <w:name w:val="4E22A05928454902BC85413162BEBB6F"/>
        <w:category>
          <w:name w:val="General"/>
          <w:gallery w:val="placeholder"/>
        </w:category>
        <w:types>
          <w:type w:val="bbPlcHdr"/>
        </w:types>
        <w:behaviors>
          <w:behavior w:val="content"/>
        </w:behaviors>
        <w:guid w:val="{292EEE89-EB69-4A18-B208-7FAE5E466DDB}"/>
      </w:docPartPr>
      <w:docPartBody>
        <w:p w:rsidR="00392088" w:rsidRDefault="00392088" w:rsidP="00392088">
          <w:pPr>
            <w:pStyle w:val="4E22A05928454902BC85413162BEBB6F"/>
          </w:pPr>
          <w:r w:rsidRPr="00A70B49">
            <w:rPr>
              <w:rStyle w:val="PlaceholderText"/>
            </w:rPr>
            <w:t>Click or tap here to enter text.</w:t>
          </w:r>
        </w:p>
      </w:docPartBody>
    </w:docPart>
    <w:docPart>
      <w:docPartPr>
        <w:name w:val="27449A19977E449197BEB502C2D5DD7A"/>
        <w:category>
          <w:name w:val="General"/>
          <w:gallery w:val="placeholder"/>
        </w:category>
        <w:types>
          <w:type w:val="bbPlcHdr"/>
        </w:types>
        <w:behaviors>
          <w:behavior w:val="content"/>
        </w:behaviors>
        <w:guid w:val="{D39F2E52-68F2-47B7-A5BF-C575219A81B1}"/>
      </w:docPartPr>
      <w:docPartBody>
        <w:p w:rsidR="00392088" w:rsidRDefault="00392088" w:rsidP="00392088">
          <w:pPr>
            <w:pStyle w:val="27449A19977E449197BEB502C2D5DD7A"/>
          </w:pPr>
          <w:r w:rsidRPr="00A70B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09216B1-E750-4B4C-94F5-501242A86035}"/>
      </w:docPartPr>
      <w:docPartBody>
        <w:p w:rsidR="00392088" w:rsidRDefault="00392088">
          <w:r w:rsidRPr="00A70B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88"/>
    <w:rsid w:val="0000006F"/>
    <w:rsid w:val="00292760"/>
    <w:rsid w:val="00392088"/>
    <w:rsid w:val="00571D7A"/>
    <w:rsid w:val="00AF7283"/>
    <w:rsid w:val="00B611C5"/>
    <w:rsid w:val="00E0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88"/>
    <w:rPr>
      <w:color w:val="808080"/>
    </w:rPr>
  </w:style>
  <w:style w:type="paragraph" w:customStyle="1" w:styleId="6F0933D0B869403F8F603734EC851A3B">
    <w:name w:val="6F0933D0B869403F8F603734EC851A3B"/>
    <w:rsid w:val="00392088"/>
  </w:style>
  <w:style w:type="paragraph" w:customStyle="1" w:styleId="4E22A05928454902BC85413162BEBB6F">
    <w:name w:val="4E22A05928454902BC85413162BEBB6F"/>
    <w:rsid w:val="00392088"/>
  </w:style>
  <w:style w:type="paragraph" w:customStyle="1" w:styleId="27449A19977E449197BEB502C2D5DD7A">
    <w:name w:val="27449A19977E449197BEB502C2D5DD7A"/>
    <w:rsid w:val="0039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Campbell1</dc:creator>
  <cp:keywords/>
  <dc:description/>
  <cp:lastModifiedBy>Sue Martin</cp:lastModifiedBy>
  <cp:revision>3</cp:revision>
  <dcterms:created xsi:type="dcterms:W3CDTF">2024-12-02T08:34:00Z</dcterms:created>
  <dcterms:modified xsi:type="dcterms:W3CDTF">2024-12-02T08:36:00Z</dcterms:modified>
</cp:coreProperties>
</file>